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4A" w:rsidRPr="00DA4621" w:rsidRDefault="008E5204" w:rsidP="00D510F7">
      <w:pPr>
        <w:ind w:firstLineChars="200" w:firstLine="720"/>
        <w:rPr>
          <w:sz w:val="36"/>
          <w:szCs w:val="36"/>
        </w:rPr>
      </w:pPr>
      <w:bookmarkStart w:id="0" w:name="_GoBack"/>
      <w:r w:rsidRPr="00DA4621">
        <w:rPr>
          <w:rFonts w:hint="eastAsia"/>
          <w:sz w:val="36"/>
          <w:szCs w:val="36"/>
        </w:rPr>
        <w:t>信息科学技术</w:t>
      </w:r>
      <w:r w:rsidR="00DA4621" w:rsidRPr="00DA4621">
        <w:rPr>
          <w:rFonts w:hint="eastAsia"/>
          <w:sz w:val="36"/>
          <w:szCs w:val="36"/>
        </w:rPr>
        <w:t>学院分工会在学院党委的领导下，紧紧围绕学校工会中心工作和学院党政工作，全面履行工会维护、建设、参与、教育四项职能，积极开展工作。现有工会会员</w:t>
      </w:r>
      <w:r w:rsidR="00DA4621" w:rsidRPr="00DA4621">
        <w:rPr>
          <w:rFonts w:hint="eastAsia"/>
          <w:sz w:val="36"/>
          <w:szCs w:val="36"/>
        </w:rPr>
        <w:t>220</w:t>
      </w:r>
      <w:r w:rsidR="00DA4621" w:rsidRPr="00DA4621">
        <w:rPr>
          <w:rFonts w:hint="eastAsia"/>
          <w:sz w:val="36"/>
          <w:szCs w:val="36"/>
        </w:rPr>
        <w:t>名，其中女会员</w:t>
      </w:r>
      <w:r w:rsidR="00DA4621" w:rsidRPr="00DA4621">
        <w:rPr>
          <w:rFonts w:hint="eastAsia"/>
          <w:sz w:val="36"/>
          <w:szCs w:val="36"/>
        </w:rPr>
        <w:t>87</w:t>
      </w:r>
      <w:r w:rsidR="00DA4621" w:rsidRPr="00DA4621">
        <w:rPr>
          <w:rFonts w:hint="eastAsia"/>
          <w:sz w:val="36"/>
          <w:szCs w:val="36"/>
        </w:rPr>
        <w:t>名。</w:t>
      </w:r>
      <w:bookmarkEnd w:id="0"/>
    </w:p>
    <w:sectPr w:rsidR="00D11A4A" w:rsidRPr="00DA4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4"/>
    <w:rsid w:val="008E5204"/>
    <w:rsid w:val="00D11A4A"/>
    <w:rsid w:val="00D510F7"/>
    <w:rsid w:val="00D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A6C99-D08C-4DDA-921F-18384165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2019-03-13T01:34:00Z</dcterms:created>
  <dcterms:modified xsi:type="dcterms:W3CDTF">2019-03-13T02:04:00Z</dcterms:modified>
</cp:coreProperties>
</file>